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E5" w:rsidRDefault="006A7DE5" w:rsidP="006A7DE5">
      <w:pPr>
        <w:pStyle w:val="ConsPlusNormal"/>
      </w:pPr>
      <w:r>
        <w:t xml:space="preserve">Зарегистрировано в Минюсте России 18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N 32021</w:t>
      </w:r>
    </w:p>
    <w:p w:rsidR="006A7DE5" w:rsidRDefault="006A7DE5" w:rsidP="006A7DE5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6A7DE5" w:rsidRDefault="006A7DE5" w:rsidP="006A7DE5">
      <w:pPr>
        <w:pStyle w:val="ConsPlusNormal"/>
        <w:jc w:val="both"/>
      </w:pPr>
    </w:p>
    <w:p w:rsidR="006A7DE5" w:rsidRPr="00446D4E" w:rsidRDefault="006A7DE5" w:rsidP="006A7DE5">
      <w:pPr>
        <w:pStyle w:val="ConsPlusNormal"/>
        <w:jc w:val="center"/>
        <w:rPr>
          <w:b/>
          <w:bCs/>
          <w:sz w:val="28"/>
          <w:szCs w:val="28"/>
        </w:rPr>
      </w:pPr>
      <w:r w:rsidRPr="00446D4E">
        <w:rPr>
          <w:b/>
          <w:bCs/>
          <w:sz w:val="28"/>
          <w:szCs w:val="28"/>
        </w:rPr>
        <w:t>МИНИСТЕРСТВО ОБРАЗОВАНИЯ И НАУКИ РОССИЙСКОЙ ФЕДЕРАЦИИ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8"/>
          <w:szCs w:val="28"/>
        </w:rPr>
      </w:pPr>
    </w:p>
    <w:p w:rsidR="006A7DE5" w:rsidRPr="00446D4E" w:rsidRDefault="006A7DE5" w:rsidP="006A7DE5">
      <w:pPr>
        <w:pStyle w:val="ConsPlusNormal"/>
        <w:jc w:val="center"/>
        <w:rPr>
          <w:b/>
          <w:bCs/>
          <w:sz w:val="28"/>
          <w:szCs w:val="28"/>
        </w:rPr>
      </w:pPr>
      <w:r w:rsidRPr="00446D4E">
        <w:rPr>
          <w:b/>
          <w:bCs/>
          <w:sz w:val="28"/>
          <w:szCs w:val="28"/>
        </w:rPr>
        <w:t>ПРИКАЗ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8"/>
          <w:szCs w:val="28"/>
        </w:rPr>
      </w:pPr>
      <w:r w:rsidRPr="00446D4E">
        <w:rPr>
          <w:b/>
          <w:bCs/>
          <w:sz w:val="28"/>
          <w:szCs w:val="28"/>
        </w:rPr>
        <w:t xml:space="preserve">от 8 апреля </w:t>
      </w:r>
      <w:smartTag w:uri="urn:schemas-microsoft-com:office:smarttags" w:element="metricconverter">
        <w:smartTagPr>
          <w:attr w:name="ProductID" w:val="2014 г"/>
        </w:smartTagPr>
        <w:r w:rsidRPr="00446D4E">
          <w:rPr>
            <w:b/>
            <w:bCs/>
            <w:sz w:val="28"/>
            <w:szCs w:val="28"/>
          </w:rPr>
          <w:t>2014 г</w:t>
        </w:r>
      </w:smartTag>
      <w:r w:rsidRPr="00446D4E">
        <w:rPr>
          <w:b/>
          <w:bCs/>
          <w:sz w:val="28"/>
          <w:szCs w:val="28"/>
        </w:rPr>
        <w:t>. N 291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8"/>
          <w:szCs w:val="28"/>
        </w:rPr>
      </w:pPr>
    </w:p>
    <w:p w:rsidR="006A7DE5" w:rsidRPr="00446D4E" w:rsidRDefault="006A7DE5" w:rsidP="006A7DE5">
      <w:pPr>
        <w:pStyle w:val="ConsPlusNormal"/>
        <w:jc w:val="center"/>
        <w:rPr>
          <w:b/>
          <w:bCs/>
          <w:sz w:val="24"/>
          <w:szCs w:val="24"/>
        </w:rPr>
      </w:pPr>
      <w:r w:rsidRPr="00446D4E">
        <w:rPr>
          <w:b/>
          <w:bCs/>
          <w:sz w:val="24"/>
          <w:szCs w:val="24"/>
        </w:rPr>
        <w:t>о внесении изменения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4"/>
          <w:szCs w:val="24"/>
        </w:rPr>
      </w:pPr>
      <w:r w:rsidRPr="00446D4E">
        <w:rPr>
          <w:b/>
          <w:bCs/>
          <w:sz w:val="24"/>
          <w:szCs w:val="24"/>
        </w:rPr>
        <w:t>в порядок проведения государственной итоговой аттестации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4"/>
          <w:szCs w:val="24"/>
        </w:rPr>
      </w:pPr>
      <w:r w:rsidRPr="00446D4E">
        <w:rPr>
          <w:b/>
          <w:bCs/>
          <w:sz w:val="24"/>
          <w:szCs w:val="24"/>
        </w:rPr>
        <w:t>по образовательным программам среднего общего образования,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4"/>
          <w:szCs w:val="24"/>
        </w:rPr>
      </w:pPr>
      <w:r w:rsidRPr="00446D4E">
        <w:rPr>
          <w:b/>
          <w:bCs/>
          <w:sz w:val="24"/>
          <w:szCs w:val="24"/>
        </w:rPr>
        <w:t>утвержденный приказом министерства образования и науки</w:t>
      </w:r>
    </w:p>
    <w:p w:rsidR="006A7DE5" w:rsidRPr="00446D4E" w:rsidRDefault="006A7DE5" w:rsidP="006A7DE5">
      <w:pPr>
        <w:pStyle w:val="ConsPlusNormal"/>
        <w:jc w:val="center"/>
        <w:rPr>
          <w:b/>
          <w:bCs/>
          <w:sz w:val="24"/>
          <w:szCs w:val="24"/>
        </w:rPr>
      </w:pPr>
      <w:r w:rsidRPr="00446D4E">
        <w:rPr>
          <w:b/>
          <w:bCs/>
          <w:sz w:val="24"/>
          <w:szCs w:val="24"/>
        </w:rPr>
        <w:t>российской федерации от 26 декабря 2013 г. n 1400</w:t>
      </w:r>
    </w:p>
    <w:p w:rsidR="006A7DE5" w:rsidRDefault="006A7DE5" w:rsidP="006A7DE5">
      <w:pPr>
        <w:pStyle w:val="ConsPlusNormal"/>
        <w:jc w:val="both"/>
      </w:pPr>
    </w:p>
    <w:p w:rsidR="006A7DE5" w:rsidRPr="00446D4E" w:rsidRDefault="006A7DE5" w:rsidP="006A7DE5">
      <w:pPr>
        <w:pStyle w:val="ConsPlusNormal"/>
        <w:ind w:firstLine="540"/>
        <w:jc w:val="both"/>
        <w:rPr>
          <w:sz w:val="24"/>
          <w:szCs w:val="24"/>
        </w:rPr>
      </w:pPr>
      <w:r w:rsidRPr="00446D4E">
        <w:rPr>
          <w:sz w:val="24"/>
          <w:szCs w:val="24"/>
        </w:rPr>
        <w:t>Приказываю:</w:t>
      </w:r>
    </w:p>
    <w:p w:rsidR="006A7DE5" w:rsidRPr="00446D4E" w:rsidRDefault="006A7DE5" w:rsidP="006A7DE5">
      <w:pPr>
        <w:pStyle w:val="ConsPlusNormal"/>
        <w:ind w:firstLine="540"/>
        <w:jc w:val="both"/>
        <w:rPr>
          <w:sz w:val="24"/>
          <w:szCs w:val="24"/>
        </w:rPr>
      </w:pPr>
      <w:r w:rsidRPr="00446D4E">
        <w:rPr>
          <w:sz w:val="24"/>
          <w:szCs w:val="24"/>
        </w:rPr>
        <w:t xml:space="preserve">В абзаце одиннадцатом пункта 45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образования и науки Российской Федерации от 26 декабря </w:t>
      </w:r>
      <w:smartTag w:uri="urn:schemas-microsoft-com:office:smarttags" w:element="metricconverter">
        <w:smartTagPr>
          <w:attr w:name="ProductID" w:val="2013 г"/>
        </w:smartTagPr>
        <w:r w:rsidRPr="00446D4E">
          <w:rPr>
            <w:sz w:val="24"/>
            <w:szCs w:val="24"/>
          </w:rPr>
          <w:t>2013 г</w:t>
        </w:r>
      </w:smartTag>
      <w:r w:rsidRPr="00446D4E">
        <w:rPr>
          <w:sz w:val="24"/>
          <w:szCs w:val="24"/>
        </w:rPr>
        <w:t xml:space="preserve">. N 1400 (зарегистрирован Министерством юстиции Российской Федерации 3 февраля </w:t>
      </w:r>
      <w:smartTag w:uri="urn:schemas-microsoft-com:office:smarttags" w:element="metricconverter">
        <w:smartTagPr>
          <w:attr w:name="ProductID" w:val="2014 г"/>
        </w:smartTagPr>
        <w:r w:rsidRPr="00446D4E">
          <w:rPr>
            <w:sz w:val="24"/>
            <w:szCs w:val="24"/>
          </w:rPr>
          <w:t>2014 г</w:t>
        </w:r>
      </w:smartTag>
      <w:r w:rsidRPr="00446D4E">
        <w:rPr>
          <w:sz w:val="24"/>
          <w:szCs w:val="24"/>
        </w:rPr>
        <w:t>., регистрационный N 31205), слова "во время проведения экзамена" заменить словами "в день проведения экзамена (в период с момента входа в ППЭ и до окончания экзамена)".</w:t>
      </w:r>
    </w:p>
    <w:p w:rsidR="006A7DE5" w:rsidRPr="00446D4E" w:rsidRDefault="006A7DE5" w:rsidP="006A7DE5">
      <w:pPr>
        <w:pStyle w:val="ConsPlusNormal"/>
        <w:jc w:val="both"/>
        <w:rPr>
          <w:sz w:val="24"/>
          <w:szCs w:val="24"/>
        </w:rPr>
      </w:pPr>
    </w:p>
    <w:p w:rsidR="006A7DE5" w:rsidRPr="00446D4E" w:rsidRDefault="006A7DE5" w:rsidP="006A7DE5">
      <w:pPr>
        <w:pStyle w:val="ConsPlusNormal"/>
        <w:jc w:val="right"/>
        <w:rPr>
          <w:sz w:val="24"/>
          <w:szCs w:val="24"/>
        </w:rPr>
      </w:pPr>
      <w:r w:rsidRPr="00446D4E">
        <w:rPr>
          <w:sz w:val="24"/>
          <w:szCs w:val="24"/>
        </w:rPr>
        <w:t>Министр</w:t>
      </w:r>
    </w:p>
    <w:p w:rsidR="006A7DE5" w:rsidRPr="00446D4E" w:rsidRDefault="006A7DE5" w:rsidP="006A7DE5">
      <w:pPr>
        <w:pStyle w:val="ConsPlusNormal"/>
        <w:jc w:val="right"/>
        <w:rPr>
          <w:sz w:val="24"/>
          <w:szCs w:val="24"/>
        </w:rPr>
      </w:pPr>
      <w:r w:rsidRPr="00446D4E">
        <w:rPr>
          <w:sz w:val="24"/>
          <w:szCs w:val="24"/>
        </w:rPr>
        <w:t>Д.В.ЛИВАНОВ</w:t>
      </w:r>
    </w:p>
    <w:p w:rsidR="006A7DE5" w:rsidRDefault="006A7DE5" w:rsidP="006A7DE5">
      <w:pPr>
        <w:pStyle w:val="ConsPlusNormal"/>
        <w:jc w:val="both"/>
      </w:pPr>
    </w:p>
    <w:p w:rsidR="006A7DE5" w:rsidRDefault="006A7DE5" w:rsidP="006A7DE5">
      <w:pPr>
        <w:pStyle w:val="ConsPlusNormal"/>
        <w:jc w:val="both"/>
      </w:pPr>
    </w:p>
    <w:p w:rsidR="006A7DE5" w:rsidRDefault="006A7DE5" w:rsidP="006A7DE5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243E51" w:rsidRDefault="00243E51"/>
    <w:sectPr w:rsidR="00243E51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440" w:right="566" w:bottom="1440" w:left="1133" w:header="0" w:footer="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CB" w:rsidRDefault="006A7DE5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545ECB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545ECB" w:rsidRDefault="006A7DE5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CB" w:rsidRDefault="006A7DE5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545ECB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545ECB" w:rsidRDefault="006A7DE5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545ECB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Минобрнауки России от 08.04.2014 N 291</w:t>
          </w:r>
          <w:r>
            <w:rPr>
              <w:rFonts w:ascii="Tahoma" w:hAnsi="Tahoma" w:cs="Tahoma"/>
              <w:sz w:val="16"/>
              <w:szCs w:val="16"/>
            </w:rPr>
            <w:br/>
            <w:t>"О внесении изменения в Порядок прове</w:t>
          </w:r>
          <w:r>
            <w:rPr>
              <w:rFonts w:ascii="Tahoma" w:hAnsi="Tahoma" w:cs="Tahoma"/>
              <w:sz w:val="16"/>
              <w:szCs w:val="16"/>
            </w:rPr>
            <w:t xml:space="preserve">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науки Российской Федерации от 26 декабря </w:t>
          </w:r>
          <w:smartTag w:uri="urn:schemas-microsoft-com:office:smarttags" w:element="metricconverter">
            <w:smartTagPr>
              <w:attr w:name="ProductID" w:val="2013 г"/>
            </w:smartTagPr>
            <w:r>
              <w:rPr>
                <w:rFonts w:ascii="Tahoma" w:hAnsi="Tahoma" w:cs="Tahoma"/>
                <w:sz w:val="16"/>
                <w:szCs w:val="16"/>
              </w:rPr>
              <w:t>201</w:t>
            </w:r>
            <w:r>
              <w:rPr>
                <w:rFonts w:ascii="Tahoma" w:hAnsi="Tahoma" w:cs="Tahoma"/>
                <w:sz w:val="16"/>
                <w:szCs w:val="16"/>
              </w:rPr>
              <w:t>3 г</w:t>
            </w:r>
          </w:smartTag>
          <w:r>
            <w:rPr>
              <w:rFonts w:ascii="Tahoma" w:hAnsi="Tahoma" w:cs="Tahoma"/>
              <w:sz w:val="16"/>
              <w:szCs w:val="16"/>
            </w:rPr>
            <w:t>. N 1400"</w:t>
          </w:r>
          <w:r>
            <w:rPr>
              <w:rFonts w:ascii="Tahoma" w:hAnsi="Tahoma" w:cs="Tahoma"/>
              <w:sz w:val="16"/>
              <w:szCs w:val="16"/>
            </w:rPr>
            <w:br/>
            <w:t>(Зарегистрировано в Минюсте России 18.04.2014 N 32021)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</w:pPr>
        </w:p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24.04.2014</w:t>
          </w:r>
        </w:p>
      </w:tc>
    </w:tr>
  </w:tbl>
  <w:p w:rsidR="00545ECB" w:rsidRDefault="006A7DE5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545ECB" w:rsidRDefault="006A7DE5"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545ECB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pt;height:35.25pt">
                <v:imagedata r:id="rId1" o:title=""/>
              </v:shape>
            </w:pict>
          </w:r>
        </w:p>
        <w:p w:rsidR="00545ECB" w:rsidRDefault="006A7DE5">
          <w:pPr>
            <w:widowControl w:val="0"/>
            <w:autoSpaceDE w:val="0"/>
            <w:autoSpaceDN w:val="0"/>
            <w:adjustRightInd w:val="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Минобрнауки России от 08.04.2014 N 291</w:t>
          </w:r>
          <w:r>
            <w:rPr>
              <w:rFonts w:ascii="Tahoma" w:hAnsi="Tahoma" w:cs="Tahoma"/>
              <w:sz w:val="16"/>
              <w:szCs w:val="16"/>
            </w:rPr>
            <w:br/>
            <w:t>"О внесении изменения в Порядок проведения государственной итоговой аттестации по образовательным программам среднего общего образования, утвержден</w:t>
          </w:r>
          <w:r>
            <w:rPr>
              <w:rFonts w:ascii="Tahoma" w:hAnsi="Tahoma" w:cs="Tahoma"/>
              <w:sz w:val="16"/>
              <w:szCs w:val="16"/>
            </w:rPr>
            <w:t xml:space="preserve">ный приказом Министерства образования и науки Российской Федерации от 26 декабря </w:t>
          </w:r>
          <w:smartTag w:uri="urn:schemas-microsoft-com:office:smarttags" w:element="metricconverter">
            <w:smartTagPr>
              <w:attr w:name="ProductID" w:val="2013 г"/>
            </w:smartTagPr>
            <w:r>
              <w:rPr>
                <w:rFonts w:ascii="Tahoma" w:hAnsi="Tahoma" w:cs="Tahoma"/>
                <w:sz w:val="16"/>
                <w:szCs w:val="16"/>
              </w:rPr>
              <w:t>2013 г</w:t>
            </w:r>
          </w:smartTag>
          <w:r>
            <w:rPr>
              <w:rFonts w:ascii="Tahoma" w:hAnsi="Tahoma" w:cs="Tahoma"/>
              <w:sz w:val="16"/>
              <w:szCs w:val="16"/>
            </w:rPr>
            <w:t>. N 1400"</w:t>
          </w:r>
          <w:r>
            <w:rPr>
              <w:rFonts w:ascii="Tahoma" w:hAnsi="Tahoma" w:cs="Tahoma"/>
              <w:sz w:val="16"/>
              <w:szCs w:val="16"/>
            </w:rPr>
            <w:br/>
            <w:t>(Зарегистрировано в Минюсте России 18.04.2014 N 32021)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</w:pPr>
        </w:p>
        <w:p w:rsidR="00545ECB" w:rsidRDefault="006A7DE5">
          <w:pPr>
            <w:widowControl w:val="0"/>
            <w:autoSpaceDE w:val="0"/>
            <w:autoSpaceDN w:val="0"/>
            <w:adjustRightInd w:val="0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545ECB" w:rsidRDefault="006A7DE5">
          <w:pPr>
            <w:widowControl w:val="0"/>
            <w:autoSpaceDE w:val="0"/>
            <w:autoSpaceDN w:val="0"/>
            <w:adjustRightInd w:val="0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2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24.04.201</w:t>
          </w:r>
          <w:r>
            <w:rPr>
              <w:rFonts w:ascii="Tahoma" w:hAnsi="Tahoma" w:cs="Tahoma"/>
              <w:sz w:val="16"/>
              <w:szCs w:val="16"/>
            </w:rPr>
            <w:t>4</w:t>
          </w:r>
        </w:p>
      </w:tc>
    </w:tr>
  </w:tbl>
  <w:p w:rsidR="00545ECB" w:rsidRDefault="006A7DE5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545ECB" w:rsidRDefault="006A7DE5"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6A7DE5"/>
    <w:rsid w:val="001116C2"/>
    <w:rsid w:val="00243E51"/>
    <w:rsid w:val="00391591"/>
    <w:rsid w:val="004B4441"/>
    <w:rsid w:val="006325F7"/>
    <w:rsid w:val="006A54B2"/>
    <w:rsid w:val="006A7DE5"/>
    <w:rsid w:val="00941BC0"/>
    <w:rsid w:val="00AE74AE"/>
    <w:rsid w:val="00ED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7D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1</cp:revision>
  <cp:lastPrinted>2014-10-13T12:17:00Z</cp:lastPrinted>
  <dcterms:created xsi:type="dcterms:W3CDTF">2014-10-13T12:16:00Z</dcterms:created>
  <dcterms:modified xsi:type="dcterms:W3CDTF">2014-10-13T12:17:00Z</dcterms:modified>
</cp:coreProperties>
</file>